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3151" w14:textId="77777777" w:rsidR="00CA6DF4" w:rsidRPr="0021297B" w:rsidRDefault="00CA6DF4" w:rsidP="00CA6DF4">
      <w:pPr>
        <w:rPr>
          <w:b/>
          <w:sz w:val="20"/>
          <w:szCs w:val="20"/>
        </w:rPr>
      </w:pPr>
      <w:r w:rsidRPr="0021297B">
        <w:rPr>
          <w:b/>
          <w:sz w:val="20"/>
          <w:szCs w:val="20"/>
        </w:rPr>
        <w:t>Индекс на документирана информация</w:t>
      </w:r>
    </w:p>
    <w:p w14:paraId="3E0ADCEC" w14:textId="4D613600" w:rsidR="00827EC0" w:rsidRPr="0021297B" w:rsidRDefault="00D76F4D" w:rsidP="005F4567">
      <w:pPr>
        <w:rPr>
          <w:b/>
          <w:sz w:val="28"/>
          <w:szCs w:val="28"/>
          <w:u w:val="single"/>
        </w:rPr>
      </w:pPr>
      <w:r w:rsidRPr="00255474">
        <w:rPr>
          <w:b/>
          <w:sz w:val="20"/>
          <w:szCs w:val="20"/>
        </w:rPr>
        <w:t>Рег.№</w:t>
      </w:r>
      <w:r w:rsidRPr="00255474">
        <w:rPr>
          <w:b/>
          <w:sz w:val="20"/>
          <w:szCs w:val="20"/>
          <w:lang w:val="ru-RU"/>
        </w:rPr>
        <w:t xml:space="preserve"> </w:t>
      </w:r>
      <w:r w:rsidRPr="00255474">
        <w:rPr>
          <w:b/>
          <w:sz w:val="20"/>
          <w:szCs w:val="20"/>
        </w:rPr>
        <w:t>93-00-</w:t>
      </w:r>
      <w:r w:rsidR="00E25AFA">
        <w:rPr>
          <w:b/>
          <w:sz w:val="20"/>
          <w:szCs w:val="20"/>
          <w:lang w:val="en-US"/>
        </w:rPr>
        <w:t>3842</w:t>
      </w:r>
      <w:r w:rsidR="00A21EF6" w:rsidRPr="00255474">
        <w:rPr>
          <w:b/>
          <w:sz w:val="20"/>
          <w:szCs w:val="20"/>
        </w:rPr>
        <w:t xml:space="preserve"> </w:t>
      </w:r>
      <w:r w:rsidRPr="00255474">
        <w:rPr>
          <w:b/>
          <w:sz w:val="20"/>
          <w:szCs w:val="20"/>
          <w:lang w:val="en-US"/>
        </w:rPr>
        <w:t>/</w:t>
      </w:r>
      <w:r w:rsidRPr="00255474">
        <w:rPr>
          <w:b/>
          <w:sz w:val="20"/>
          <w:szCs w:val="20"/>
        </w:rPr>
        <w:t xml:space="preserve"> </w:t>
      </w:r>
      <w:r w:rsidR="0021297B" w:rsidRPr="00255474">
        <w:rPr>
          <w:b/>
          <w:sz w:val="20"/>
          <w:szCs w:val="20"/>
          <w:lang w:val="en-US"/>
        </w:rPr>
        <w:t>03</w:t>
      </w:r>
      <w:r w:rsidRPr="00255474">
        <w:rPr>
          <w:b/>
          <w:sz w:val="20"/>
          <w:szCs w:val="20"/>
          <w:lang w:val="en-US"/>
        </w:rPr>
        <w:t>.0</w:t>
      </w:r>
      <w:r w:rsidR="0021297B" w:rsidRPr="00255474">
        <w:rPr>
          <w:b/>
          <w:sz w:val="20"/>
          <w:szCs w:val="20"/>
          <w:lang w:val="en-US"/>
        </w:rPr>
        <w:t>4</w:t>
      </w:r>
      <w:r w:rsidRPr="00255474">
        <w:rPr>
          <w:b/>
          <w:sz w:val="20"/>
          <w:szCs w:val="20"/>
          <w:lang w:val="ru-RU"/>
        </w:rPr>
        <w:t>.20</w:t>
      </w:r>
      <w:r w:rsidRPr="00255474">
        <w:rPr>
          <w:b/>
          <w:sz w:val="20"/>
          <w:szCs w:val="20"/>
          <w:lang w:val="en-US"/>
        </w:rPr>
        <w:t>2</w:t>
      </w:r>
      <w:r w:rsidR="0021297B" w:rsidRPr="00255474">
        <w:rPr>
          <w:b/>
          <w:sz w:val="20"/>
          <w:szCs w:val="20"/>
          <w:lang w:val="en-US"/>
        </w:rPr>
        <w:t>6</w:t>
      </w:r>
      <w:r w:rsidRPr="00255474">
        <w:rPr>
          <w:b/>
          <w:sz w:val="20"/>
          <w:szCs w:val="20"/>
          <w:lang w:val="en-US"/>
        </w:rPr>
        <w:t xml:space="preserve"> </w:t>
      </w:r>
      <w:r w:rsidRPr="00255474">
        <w:rPr>
          <w:b/>
          <w:sz w:val="20"/>
          <w:szCs w:val="20"/>
        </w:rPr>
        <w:t>г.</w:t>
      </w:r>
      <w:r w:rsidR="005F4567" w:rsidRPr="00255474">
        <w:rPr>
          <w:b/>
          <w:sz w:val="22"/>
          <w:szCs w:val="22"/>
          <w:lang w:val="en-US"/>
        </w:rPr>
        <w:tab/>
      </w:r>
      <w:r w:rsidR="005F4567" w:rsidRPr="00255474">
        <w:rPr>
          <w:b/>
          <w:sz w:val="22"/>
          <w:szCs w:val="22"/>
          <w:lang w:val="en-US"/>
        </w:rPr>
        <w:tab/>
      </w:r>
      <w:r w:rsidR="005F4567" w:rsidRPr="00255474">
        <w:rPr>
          <w:b/>
          <w:sz w:val="22"/>
          <w:szCs w:val="22"/>
          <w:lang w:val="en-US"/>
        </w:rPr>
        <w:tab/>
      </w:r>
      <w:r w:rsidR="005F4567" w:rsidRPr="00255474">
        <w:rPr>
          <w:b/>
          <w:sz w:val="22"/>
          <w:szCs w:val="22"/>
          <w:lang w:val="en-US"/>
        </w:rPr>
        <w:tab/>
      </w:r>
      <w:r w:rsidR="00590700" w:rsidRPr="00255474">
        <w:rPr>
          <w:b/>
          <w:sz w:val="22"/>
          <w:szCs w:val="22"/>
        </w:rPr>
        <w:tab/>
      </w:r>
      <w:r w:rsidR="00E957CE" w:rsidRPr="00255474">
        <w:rPr>
          <w:b/>
          <w:sz w:val="22"/>
          <w:szCs w:val="22"/>
        </w:rPr>
        <w:tab/>
      </w:r>
      <w:r w:rsidR="00590700" w:rsidRPr="00255474">
        <w:rPr>
          <w:b/>
          <w:sz w:val="22"/>
          <w:szCs w:val="22"/>
        </w:rPr>
        <w:tab/>
      </w:r>
      <w:r w:rsidR="00827EC0" w:rsidRPr="00255474">
        <w:rPr>
          <w:b/>
          <w:i/>
          <w:sz w:val="28"/>
          <w:szCs w:val="28"/>
          <w:u w:val="single"/>
        </w:rPr>
        <w:t>Приложение №1</w:t>
      </w:r>
      <w:r w:rsidR="00152E98" w:rsidRPr="00255474">
        <w:rPr>
          <w:b/>
          <w:i/>
          <w:sz w:val="28"/>
          <w:szCs w:val="28"/>
          <w:u w:val="single"/>
        </w:rPr>
        <w:t xml:space="preserve"> - </w:t>
      </w:r>
      <w:r w:rsidR="0080609B" w:rsidRPr="00255474">
        <w:rPr>
          <w:b/>
          <w:i/>
          <w:sz w:val="28"/>
          <w:szCs w:val="28"/>
          <w:u w:val="single"/>
        </w:rPr>
        <w:t>Лот 2</w:t>
      </w:r>
    </w:p>
    <w:p w14:paraId="41CA242C" w14:textId="77777777" w:rsidR="00827EC0" w:rsidRPr="0021297B" w:rsidRDefault="00827EC0" w:rsidP="00C0681B">
      <w:pPr>
        <w:ind w:left="4956" w:firstLine="708"/>
        <w:jc w:val="both"/>
        <w:rPr>
          <w:sz w:val="16"/>
          <w:szCs w:val="16"/>
        </w:rPr>
      </w:pPr>
    </w:p>
    <w:p w14:paraId="02DA8F0B" w14:textId="77777777" w:rsidR="002A3FF7" w:rsidRPr="0021297B" w:rsidRDefault="002A3FF7" w:rsidP="002A3FF7">
      <w:pPr>
        <w:ind w:left="4956" w:firstLine="708"/>
        <w:rPr>
          <w:b/>
          <w:sz w:val="16"/>
          <w:szCs w:val="16"/>
        </w:rPr>
      </w:pPr>
    </w:p>
    <w:p w14:paraId="15AE516C" w14:textId="77777777" w:rsidR="002A3FF7" w:rsidRPr="0021297B" w:rsidRDefault="002A3FF7" w:rsidP="002A3FF7">
      <w:pPr>
        <w:ind w:left="4956" w:firstLine="708"/>
        <w:rPr>
          <w:i/>
          <w:sz w:val="28"/>
          <w:szCs w:val="28"/>
        </w:rPr>
      </w:pPr>
      <w:r w:rsidRPr="0021297B">
        <w:rPr>
          <w:b/>
          <w:i/>
          <w:sz w:val="28"/>
          <w:szCs w:val="28"/>
        </w:rPr>
        <w:t>УТВЪРЖДАВАМ,</w:t>
      </w:r>
      <w:r w:rsidRPr="0021297B">
        <w:rPr>
          <w:b/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  <w:t>Подпис:..................</w:t>
      </w:r>
    </w:p>
    <w:p w14:paraId="5B764718" w14:textId="77777777" w:rsidR="002A3FF7" w:rsidRPr="0021297B" w:rsidRDefault="002A3FF7" w:rsidP="002A3FF7">
      <w:pPr>
        <w:rPr>
          <w:i/>
          <w:sz w:val="28"/>
          <w:szCs w:val="28"/>
        </w:rPr>
      </w:pP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  <w:t>Дата:.......................</w:t>
      </w:r>
    </w:p>
    <w:p w14:paraId="639250AA" w14:textId="77777777" w:rsidR="002A3FF7" w:rsidRPr="0021297B" w:rsidRDefault="002A3FF7" w:rsidP="002A3FF7">
      <w:pPr>
        <w:ind w:left="-720" w:firstLine="720"/>
        <w:rPr>
          <w:i/>
          <w:sz w:val="28"/>
          <w:szCs w:val="28"/>
        </w:rPr>
      </w:pPr>
    </w:p>
    <w:p w14:paraId="7F2D67A4" w14:textId="77777777" w:rsidR="002A3FF7" w:rsidRPr="0021297B" w:rsidRDefault="002A3FF7" w:rsidP="002A3FF7">
      <w:pPr>
        <w:ind w:left="-720" w:firstLine="720"/>
        <w:rPr>
          <w:b/>
          <w:i/>
          <w:sz w:val="28"/>
          <w:szCs w:val="28"/>
        </w:rPr>
      </w:pP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b/>
          <w:i/>
          <w:sz w:val="28"/>
          <w:szCs w:val="28"/>
        </w:rPr>
        <w:t>ИЗП. ДИРЕКТОР НА</w:t>
      </w:r>
    </w:p>
    <w:p w14:paraId="0BEDEF46" w14:textId="77777777" w:rsidR="002A3FF7" w:rsidRPr="0021297B" w:rsidRDefault="002A3FF7" w:rsidP="002A3FF7">
      <w:pPr>
        <w:ind w:left="5760"/>
        <w:rPr>
          <w:b/>
          <w:i/>
          <w:sz w:val="28"/>
          <w:szCs w:val="28"/>
        </w:rPr>
      </w:pPr>
      <w:r w:rsidRPr="0021297B">
        <w:rPr>
          <w:b/>
          <w:i/>
          <w:sz w:val="28"/>
          <w:szCs w:val="28"/>
        </w:rPr>
        <w:t xml:space="preserve">“АСАРЕЛ-МЕДЕТ” АД </w:t>
      </w:r>
    </w:p>
    <w:p w14:paraId="42010B19" w14:textId="77777777" w:rsidR="002A3FF7" w:rsidRPr="0021297B" w:rsidRDefault="002A3FF7" w:rsidP="002A3FF7">
      <w:pPr>
        <w:ind w:left="4320" w:firstLine="720"/>
        <w:rPr>
          <w:i/>
          <w:sz w:val="28"/>
          <w:szCs w:val="28"/>
        </w:rPr>
      </w:pP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</w:r>
      <w:r w:rsidRPr="0021297B">
        <w:rPr>
          <w:i/>
          <w:sz w:val="28"/>
          <w:szCs w:val="28"/>
        </w:rPr>
        <w:tab/>
        <w:t xml:space="preserve">/инж. </w:t>
      </w:r>
      <w:r w:rsidR="00166057" w:rsidRPr="0021297B">
        <w:rPr>
          <w:i/>
          <w:sz w:val="28"/>
          <w:szCs w:val="28"/>
        </w:rPr>
        <w:t>Н. Пелтеков</w:t>
      </w:r>
      <w:r w:rsidRPr="0021297B">
        <w:rPr>
          <w:i/>
          <w:sz w:val="28"/>
          <w:szCs w:val="28"/>
        </w:rPr>
        <w:t>/</w:t>
      </w:r>
    </w:p>
    <w:p w14:paraId="3D13A08A" w14:textId="77777777" w:rsidR="008812F8" w:rsidRPr="0021297B" w:rsidRDefault="008812F8" w:rsidP="005962F7">
      <w:pPr>
        <w:jc w:val="center"/>
        <w:rPr>
          <w:i/>
          <w:sz w:val="16"/>
          <w:szCs w:val="16"/>
        </w:rPr>
      </w:pPr>
    </w:p>
    <w:p w14:paraId="35029B89" w14:textId="77777777" w:rsidR="002A3FF7" w:rsidRPr="0021297B" w:rsidRDefault="002A3FF7" w:rsidP="000477B7">
      <w:pPr>
        <w:ind w:firstLine="560"/>
        <w:jc w:val="center"/>
        <w:rPr>
          <w:b/>
          <w:i/>
          <w:sz w:val="16"/>
          <w:szCs w:val="16"/>
          <w:u w:val="single"/>
        </w:rPr>
      </w:pPr>
    </w:p>
    <w:p w14:paraId="4015A299" w14:textId="2B6548BB" w:rsidR="000477B7" w:rsidRPr="0021297B" w:rsidRDefault="00827EC0" w:rsidP="000477B7">
      <w:pPr>
        <w:ind w:firstLine="560"/>
        <w:jc w:val="center"/>
        <w:rPr>
          <w:b/>
          <w:i/>
          <w:sz w:val="28"/>
          <w:szCs w:val="28"/>
          <w:u w:val="single"/>
        </w:rPr>
      </w:pPr>
      <w:r w:rsidRPr="0021297B">
        <w:rPr>
          <w:b/>
          <w:i/>
          <w:sz w:val="28"/>
          <w:szCs w:val="28"/>
          <w:u w:val="single"/>
        </w:rPr>
        <w:t>П</w:t>
      </w:r>
      <w:r w:rsidR="002F5867" w:rsidRPr="0021297B">
        <w:rPr>
          <w:b/>
          <w:i/>
          <w:sz w:val="28"/>
          <w:szCs w:val="28"/>
          <w:u w:val="single"/>
        </w:rPr>
        <w:t>рогнозни месечни количества активна електрическа енергия за обекти</w:t>
      </w:r>
      <w:r w:rsidR="00FA364E" w:rsidRPr="0021297B">
        <w:rPr>
          <w:b/>
          <w:i/>
          <w:sz w:val="28"/>
          <w:szCs w:val="28"/>
          <w:u w:val="single"/>
        </w:rPr>
        <w:t>те, присъединени на страна</w:t>
      </w:r>
      <w:r w:rsidR="002F5867" w:rsidRPr="0021297B">
        <w:rPr>
          <w:b/>
          <w:i/>
          <w:sz w:val="28"/>
          <w:szCs w:val="28"/>
          <w:u w:val="single"/>
        </w:rPr>
        <w:t xml:space="preserve"> средно напрежение</w:t>
      </w:r>
      <w:r w:rsidR="000477B7" w:rsidRPr="0021297B">
        <w:rPr>
          <w:b/>
          <w:i/>
          <w:sz w:val="28"/>
          <w:szCs w:val="28"/>
          <w:u w:val="single"/>
        </w:rPr>
        <w:t xml:space="preserve"> </w:t>
      </w:r>
      <w:r w:rsidR="002F5867" w:rsidRPr="0021297B">
        <w:rPr>
          <w:b/>
          <w:i/>
          <w:sz w:val="28"/>
          <w:szCs w:val="28"/>
          <w:u w:val="single"/>
        </w:rPr>
        <w:t>/Помпени станции „К</w:t>
      </w:r>
      <w:r w:rsidR="00EF0388" w:rsidRPr="0021297B">
        <w:rPr>
          <w:b/>
          <w:i/>
          <w:sz w:val="28"/>
          <w:szCs w:val="28"/>
          <w:u w:val="single"/>
        </w:rPr>
        <w:t>але</w:t>
      </w:r>
      <w:r w:rsidR="002F5867" w:rsidRPr="0021297B">
        <w:rPr>
          <w:b/>
          <w:i/>
          <w:sz w:val="28"/>
          <w:szCs w:val="28"/>
          <w:u w:val="single"/>
        </w:rPr>
        <w:t>“ и Претоварна база Панагюрище/</w:t>
      </w:r>
      <w:r w:rsidR="0063416B" w:rsidRPr="0021297B">
        <w:rPr>
          <w:b/>
          <w:i/>
          <w:sz w:val="28"/>
          <w:szCs w:val="28"/>
          <w:u w:val="single"/>
        </w:rPr>
        <w:t xml:space="preserve"> </w:t>
      </w:r>
      <w:r w:rsidR="00EF0388" w:rsidRPr="0021297B">
        <w:rPr>
          <w:b/>
          <w:i/>
          <w:sz w:val="28"/>
          <w:szCs w:val="28"/>
          <w:u w:val="single"/>
        </w:rPr>
        <w:t>з</w:t>
      </w:r>
      <w:r w:rsidR="002F5867" w:rsidRPr="0021297B">
        <w:rPr>
          <w:b/>
          <w:i/>
          <w:sz w:val="28"/>
          <w:szCs w:val="28"/>
          <w:u w:val="single"/>
        </w:rPr>
        <w:t xml:space="preserve">а периода </w:t>
      </w:r>
      <w:r w:rsidR="000477B7" w:rsidRPr="0021297B">
        <w:rPr>
          <w:b/>
          <w:i/>
          <w:sz w:val="28"/>
          <w:szCs w:val="28"/>
          <w:u w:val="single"/>
        </w:rPr>
        <w:t xml:space="preserve">01 </w:t>
      </w:r>
      <w:r w:rsidR="0080609B" w:rsidRPr="0021297B">
        <w:rPr>
          <w:b/>
          <w:i/>
          <w:sz w:val="28"/>
          <w:szCs w:val="28"/>
          <w:u w:val="single"/>
        </w:rPr>
        <w:t>юли</w:t>
      </w:r>
      <w:r w:rsidR="000477B7" w:rsidRPr="0021297B">
        <w:rPr>
          <w:b/>
          <w:i/>
          <w:sz w:val="28"/>
          <w:szCs w:val="28"/>
          <w:u w:val="single"/>
        </w:rPr>
        <w:t xml:space="preserve"> 20</w:t>
      </w:r>
      <w:r w:rsidR="00F04253" w:rsidRPr="0021297B">
        <w:rPr>
          <w:b/>
          <w:i/>
          <w:sz w:val="28"/>
          <w:szCs w:val="28"/>
          <w:u w:val="single"/>
          <w:lang w:val="en-US"/>
        </w:rPr>
        <w:t>2</w:t>
      </w:r>
      <w:r w:rsidR="0021297B" w:rsidRPr="0021297B">
        <w:rPr>
          <w:b/>
          <w:i/>
          <w:sz w:val="28"/>
          <w:szCs w:val="28"/>
          <w:u w:val="single"/>
          <w:lang w:val="en-US"/>
        </w:rPr>
        <w:t>6</w:t>
      </w:r>
      <w:r w:rsidR="000477B7" w:rsidRPr="0021297B">
        <w:rPr>
          <w:b/>
          <w:i/>
          <w:sz w:val="28"/>
          <w:szCs w:val="28"/>
          <w:u w:val="single"/>
        </w:rPr>
        <w:t xml:space="preserve"> г. – 3</w:t>
      </w:r>
      <w:r w:rsidR="00340E6D" w:rsidRPr="0021297B">
        <w:rPr>
          <w:b/>
          <w:i/>
          <w:sz w:val="28"/>
          <w:szCs w:val="28"/>
          <w:u w:val="single"/>
        </w:rPr>
        <w:t>0</w:t>
      </w:r>
      <w:r w:rsidR="000477B7" w:rsidRPr="0021297B">
        <w:rPr>
          <w:b/>
          <w:i/>
          <w:sz w:val="28"/>
          <w:szCs w:val="28"/>
          <w:u w:val="single"/>
        </w:rPr>
        <w:t xml:space="preserve"> </w:t>
      </w:r>
      <w:r w:rsidR="002A3FF7" w:rsidRPr="0021297B">
        <w:rPr>
          <w:b/>
          <w:i/>
          <w:sz w:val="28"/>
          <w:szCs w:val="28"/>
          <w:u w:val="single"/>
        </w:rPr>
        <w:t>юни</w:t>
      </w:r>
      <w:r w:rsidR="000477B7" w:rsidRPr="0021297B">
        <w:rPr>
          <w:b/>
          <w:i/>
          <w:sz w:val="28"/>
          <w:szCs w:val="28"/>
          <w:u w:val="single"/>
        </w:rPr>
        <w:t xml:space="preserve"> 20</w:t>
      </w:r>
      <w:r w:rsidR="006B3BCB" w:rsidRPr="0021297B">
        <w:rPr>
          <w:b/>
          <w:i/>
          <w:sz w:val="28"/>
          <w:szCs w:val="28"/>
          <w:u w:val="single"/>
        </w:rPr>
        <w:t>2</w:t>
      </w:r>
      <w:r w:rsidR="0021297B" w:rsidRPr="0021297B">
        <w:rPr>
          <w:b/>
          <w:i/>
          <w:sz w:val="28"/>
          <w:szCs w:val="28"/>
          <w:u w:val="single"/>
          <w:lang w:val="en-US"/>
        </w:rPr>
        <w:t>7</w:t>
      </w:r>
      <w:r w:rsidR="000477B7" w:rsidRPr="0021297B">
        <w:rPr>
          <w:b/>
          <w:i/>
          <w:sz w:val="28"/>
          <w:szCs w:val="28"/>
          <w:u w:val="single"/>
        </w:rPr>
        <w:t xml:space="preserve"> г.</w:t>
      </w:r>
    </w:p>
    <w:p w14:paraId="190B9A88" w14:textId="77777777" w:rsidR="00E957CE" w:rsidRPr="0021297B" w:rsidRDefault="00E957CE" w:rsidP="000477B7">
      <w:pPr>
        <w:ind w:firstLine="560"/>
        <w:jc w:val="center"/>
        <w:rPr>
          <w:b/>
          <w:i/>
          <w:sz w:val="28"/>
          <w:szCs w:val="28"/>
          <w:u w:val="single"/>
        </w:rPr>
      </w:pPr>
    </w:p>
    <w:tbl>
      <w:tblPr>
        <w:tblW w:w="106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264"/>
        <w:gridCol w:w="2694"/>
        <w:gridCol w:w="2693"/>
        <w:gridCol w:w="2410"/>
      </w:tblGrid>
      <w:tr w:rsidR="0021297B" w:rsidRPr="0021297B" w14:paraId="6E0111AC" w14:textId="77777777" w:rsidTr="002E61A9"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14:paraId="6D3409CD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</w:rPr>
              <w:t>№</w:t>
            </w:r>
          </w:p>
        </w:tc>
        <w:tc>
          <w:tcPr>
            <w:tcW w:w="2264" w:type="dxa"/>
            <w:tcBorders>
              <w:bottom w:val="double" w:sz="4" w:space="0" w:color="auto"/>
            </w:tcBorders>
            <w:vAlign w:val="center"/>
          </w:tcPr>
          <w:p w14:paraId="0068F8BC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</w:rPr>
              <w:t>Месеци</w:t>
            </w:r>
          </w:p>
          <w:p w14:paraId="561AF021" w14:textId="5AC6F31A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</w:rPr>
              <w:t>202</w:t>
            </w:r>
            <w:r w:rsidR="0021297B" w:rsidRPr="0021297B">
              <w:rPr>
                <w:b/>
                <w:i/>
                <w:sz w:val="26"/>
                <w:szCs w:val="26"/>
                <w:lang w:val="en-US"/>
              </w:rPr>
              <w:t>6</w:t>
            </w:r>
            <w:r w:rsidRPr="0021297B">
              <w:rPr>
                <w:b/>
                <w:i/>
                <w:sz w:val="26"/>
                <w:szCs w:val="26"/>
              </w:rPr>
              <w:t>/202</w:t>
            </w:r>
            <w:r w:rsidR="0021297B" w:rsidRPr="0021297B">
              <w:rPr>
                <w:b/>
                <w:i/>
                <w:sz w:val="26"/>
                <w:szCs w:val="26"/>
                <w:lang w:val="en-US"/>
              </w:rPr>
              <w:t>7</w:t>
            </w:r>
            <w:r w:rsidRPr="0021297B">
              <w:rPr>
                <w:b/>
                <w:i/>
                <w:sz w:val="26"/>
                <w:szCs w:val="26"/>
              </w:rPr>
              <w:t xml:space="preserve"> </w:t>
            </w:r>
            <w:r w:rsidR="00D77ECD" w:rsidRPr="0021297B">
              <w:rPr>
                <w:b/>
                <w:i/>
                <w:sz w:val="26"/>
                <w:szCs w:val="26"/>
              </w:rPr>
              <w:t>година</w:t>
            </w: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14:paraId="627B05CB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</w:rPr>
              <w:t>Прогнозни количества активна електрическа енергия за обект Помпени станции „Кале“</w:t>
            </w:r>
          </w:p>
          <w:p w14:paraId="249A22E0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  <w:lang w:val="en-US"/>
              </w:rPr>
              <w:t>(</w:t>
            </w:r>
            <w:r w:rsidRPr="0021297B">
              <w:rPr>
                <w:b/>
                <w:i/>
                <w:sz w:val="26"/>
                <w:szCs w:val="26"/>
              </w:rPr>
              <w:t>к</w:t>
            </w:r>
            <w:proofErr w:type="spellStart"/>
            <w:r w:rsidRPr="0021297B">
              <w:rPr>
                <w:b/>
                <w:i/>
                <w:sz w:val="26"/>
                <w:szCs w:val="26"/>
                <w:lang w:val="en-US"/>
              </w:rPr>
              <w:t>Wh</w:t>
            </w:r>
            <w:proofErr w:type="spellEnd"/>
            <w:r w:rsidRPr="0021297B">
              <w:rPr>
                <w:b/>
                <w:i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4838B4F4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</w:rPr>
              <w:t>Прогнозни количества активна електрическа енергия за обект Претоварна база Панагюрище</w:t>
            </w:r>
          </w:p>
          <w:p w14:paraId="4282DCB7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21297B">
              <w:rPr>
                <w:b/>
                <w:i/>
                <w:sz w:val="26"/>
                <w:szCs w:val="26"/>
                <w:lang w:val="en-US"/>
              </w:rPr>
              <w:t>(</w:t>
            </w:r>
            <w:r w:rsidRPr="0021297B">
              <w:rPr>
                <w:b/>
                <w:i/>
                <w:sz w:val="26"/>
                <w:szCs w:val="26"/>
              </w:rPr>
              <w:t>к</w:t>
            </w:r>
            <w:proofErr w:type="spellStart"/>
            <w:r w:rsidRPr="0021297B">
              <w:rPr>
                <w:b/>
                <w:i/>
                <w:sz w:val="26"/>
                <w:szCs w:val="26"/>
                <w:lang w:val="en-US"/>
              </w:rPr>
              <w:t>Wh</w:t>
            </w:r>
            <w:proofErr w:type="spellEnd"/>
            <w:r w:rsidRPr="0021297B">
              <w:rPr>
                <w:b/>
                <w:i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315A3DC9" w14:textId="77777777" w:rsidR="00E957CE" w:rsidRPr="0021297B" w:rsidRDefault="00E957CE" w:rsidP="00E957CE">
            <w:pPr>
              <w:jc w:val="center"/>
              <w:rPr>
                <w:b/>
                <w:i/>
                <w:sz w:val="26"/>
                <w:szCs w:val="26"/>
              </w:rPr>
            </w:pPr>
            <w:r w:rsidRPr="0021297B">
              <w:rPr>
                <w:b/>
                <w:i/>
                <w:sz w:val="26"/>
                <w:szCs w:val="26"/>
              </w:rPr>
              <w:t xml:space="preserve">Общо прогнозно количество активна електрическа енергия за обекти на страна средно напрежение </w:t>
            </w:r>
            <w:r w:rsidRPr="0021297B">
              <w:rPr>
                <w:b/>
                <w:i/>
                <w:sz w:val="26"/>
                <w:szCs w:val="26"/>
                <w:lang w:val="en-US"/>
              </w:rPr>
              <w:t>(</w:t>
            </w:r>
            <w:r w:rsidRPr="0021297B">
              <w:rPr>
                <w:b/>
                <w:i/>
                <w:sz w:val="26"/>
                <w:szCs w:val="26"/>
              </w:rPr>
              <w:t>к</w:t>
            </w:r>
            <w:proofErr w:type="spellStart"/>
            <w:r w:rsidRPr="0021297B">
              <w:rPr>
                <w:b/>
                <w:i/>
                <w:sz w:val="26"/>
                <w:szCs w:val="26"/>
                <w:lang w:val="en-US"/>
              </w:rPr>
              <w:t>Wh</w:t>
            </w:r>
            <w:proofErr w:type="spellEnd"/>
            <w:r w:rsidRPr="0021297B">
              <w:rPr>
                <w:b/>
                <w:i/>
                <w:sz w:val="26"/>
                <w:szCs w:val="26"/>
                <w:lang w:val="en-US"/>
              </w:rPr>
              <w:t>)</w:t>
            </w:r>
          </w:p>
        </w:tc>
      </w:tr>
      <w:tr w:rsidR="0021297B" w:rsidRPr="0021297B" w14:paraId="707DA41A" w14:textId="77777777" w:rsidTr="006515FC">
        <w:tc>
          <w:tcPr>
            <w:tcW w:w="566" w:type="dxa"/>
          </w:tcPr>
          <w:p w14:paraId="3A0FE287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1</w:t>
            </w:r>
            <w:r w:rsidRPr="0021297B">
              <w:rPr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2264" w:type="dxa"/>
          </w:tcPr>
          <w:p w14:paraId="0E723661" w14:textId="195B1928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Юли 20</w:t>
            </w:r>
            <w:r w:rsidRPr="0021297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2694" w:type="dxa"/>
            <w:vAlign w:val="bottom"/>
          </w:tcPr>
          <w:p w14:paraId="4E9CD8D7" w14:textId="04D8BCC5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681 000.00 </w:t>
            </w:r>
          </w:p>
        </w:tc>
        <w:tc>
          <w:tcPr>
            <w:tcW w:w="2693" w:type="dxa"/>
            <w:vAlign w:val="bottom"/>
          </w:tcPr>
          <w:p w14:paraId="72379362" w14:textId="3932520E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7 400.00 </w:t>
            </w:r>
          </w:p>
        </w:tc>
        <w:tc>
          <w:tcPr>
            <w:tcW w:w="2410" w:type="dxa"/>
            <w:vAlign w:val="bottom"/>
          </w:tcPr>
          <w:p w14:paraId="591E0A4A" w14:textId="62FB9443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688 400.00 </w:t>
            </w:r>
          </w:p>
        </w:tc>
      </w:tr>
      <w:tr w:rsidR="0021297B" w:rsidRPr="0021297B" w14:paraId="6D797EE2" w14:textId="77777777" w:rsidTr="006515FC">
        <w:tc>
          <w:tcPr>
            <w:tcW w:w="566" w:type="dxa"/>
          </w:tcPr>
          <w:p w14:paraId="1F0D76E1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2</w:t>
            </w:r>
            <w:r w:rsidRPr="0021297B">
              <w:rPr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2264" w:type="dxa"/>
          </w:tcPr>
          <w:p w14:paraId="62964BE9" w14:textId="0C7DF884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Август 20</w:t>
            </w:r>
            <w:r w:rsidRPr="0021297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2694" w:type="dxa"/>
            <w:vAlign w:val="bottom"/>
          </w:tcPr>
          <w:p w14:paraId="3AEB0FFF" w14:textId="50EA1EA7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423 000.00 </w:t>
            </w:r>
          </w:p>
        </w:tc>
        <w:tc>
          <w:tcPr>
            <w:tcW w:w="2693" w:type="dxa"/>
            <w:vAlign w:val="bottom"/>
          </w:tcPr>
          <w:p w14:paraId="66D1881F" w14:textId="3A0A473C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6 700.00 </w:t>
            </w:r>
          </w:p>
        </w:tc>
        <w:tc>
          <w:tcPr>
            <w:tcW w:w="2410" w:type="dxa"/>
            <w:vAlign w:val="bottom"/>
          </w:tcPr>
          <w:p w14:paraId="0F5FE8FA" w14:textId="501988CB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429 700.00 </w:t>
            </w:r>
          </w:p>
        </w:tc>
      </w:tr>
      <w:tr w:rsidR="0021297B" w:rsidRPr="0021297B" w14:paraId="4DE8BA5B" w14:textId="77777777" w:rsidTr="006515FC">
        <w:tc>
          <w:tcPr>
            <w:tcW w:w="566" w:type="dxa"/>
          </w:tcPr>
          <w:p w14:paraId="6905898D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  <w:lang w:val="en-US"/>
              </w:rPr>
              <w:t>3.</w:t>
            </w:r>
          </w:p>
        </w:tc>
        <w:tc>
          <w:tcPr>
            <w:tcW w:w="2264" w:type="dxa"/>
          </w:tcPr>
          <w:p w14:paraId="147AE454" w14:textId="215F1B49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Септември 20</w:t>
            </w:r>
            <w:r w:rsidRPr="0021297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2694" w:type="dxa"/>
            <w:vAlign w:val="bottom"/>
          </w:tcPr>
          <w:p w14:paraId="499638E4" w14:textId="5A8A2A58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600 200.00 </w:t>
            </w:r>
          </w:p>
        </w:tc>
        <w:tc>
          <w:tcPr>
            <w:tcW w:w="2693" w:type="dxa"/>
            <w:vAlign w:val="bottom"/>
          </w:tcPr>
          <w:p w14:paraId="23115C85" w14:textId="1CB537D9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6 000.00 </w:t>
            </w:r>
          </w:p>
        </w:tc>
        <w:tc>
          <w:tcPr>
            <w:tcW w:w="2410" w:type="dxa"/>
            <w:vAlign w:val="bottom"/>
          </w:tcPr>
          <w:p w14:paraId="6C171E0D" w14:textId="0D4BF44A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606 200.00 </w:t>
            </w:r>
          </w:p>
        </w:tc>
      </w:tr>
      <w:tr w:rsidR="0021297B" w:rsidRPr="0021297B" w14:paraId="2CDE6BAF" w14:textId="77777777" w:rsidTr="006515FC">
        <w:tc>
          <w:tcPr>
            <w:tcW w:w="566" w:type="dxa"/>
          </w:tcPr>
          <w:p w14:paraId="7442029B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  <w:lang w:val="en-US"/>
              </w:rPr>
              <w:t>4.</w:t>
            </w:r>
          </w:p>
        </w:tc>
        <w:tc>
          <w:tcPr>
            <w:tcW w:w="2264" w:type="dxa"/>
          </w:tcPr>
          <w:p w14:paraId="236AF470" w14:textId="09F4747F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Октомври 20</w:t>
            </w:r>
            <w:r w:rsidRPr="0021297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2694" w:type="dxa"/>
            <w:vAlign w:val="bottom"/>
          </w:tcPr>
          <w:p w14:paraId="5930378A" w14:textId="3FD2C618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35 100.00 </w:t>
            </w:r>
          </w:p>
        </w:tc>
        <w:tc>
          <w:tcPr>
            <w:tcW w:w="2693" w:type="dxa"/>
            <w:vAlign w:val="bottom"/>
          </w:tcPr>
          <w:p w14:paraId="29CF9495" w14:textId="0AE90C71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7 900.00 </w:t>
            </w:r>
          </w:p>
        </w:tc>
        <w:tc>
          <w:tcPr>
            <w:tcW w:w="2410" w:type="dxa"/>
            <w:vAlign w:val="bottom"/>
          </w:tcPr>
          <w:p w14:paraId="1B83DDBD" w14:textId="6E798AB2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43 000.00 </w:t>
            </w:r>
          </w:p>
        </w:tc>
      </w:tr>
      <w:tr w:rsidR="0021297B" w:rsidRPr="0021297B" w14:paraId="637ECDEA" w14:textId="77777777" w:rsidTr="006515FC">
        <w:tc>
          <w:tcPr>
            <w:tcW w:w="566" w:type="dxa"/>
          </w:tcPr>
          <w:p w14:paraId="6BD5F21C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  <w:lang w:val="en-US"/>
              </w:rPr>
              <w:t>5.</w:t>
            </w:r>
          </w:p>
        </w:tc>
        <w:tc>
          <w:tcPr>
            <w:tcW w:w="2264" w:type="dxa"/>
          </w:tcPr>
          <w:p w14:paraId="09B61EB3" w14:textId="7FEF7380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Ноември 20</w:t>
            </w:r>
            <w:r w:rsidRPr="0021297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2694" w:type="dxa"/>
            <w:vAlign w:val="bottom"/>
          </w:tcPr>
          <w:p w14:paraId="2AC47CB0" w14:textId="5306B2D8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44 500.00 </w:t>
            </w:r>
          </w:p>
        </w:tc>
        <w:tc>
          <w:tcPr>
            <w:tcW w:w="2693" w:type="dxa"/>
            <w:vAlign w:val="bottom"/>
          </w:tcPr>
          <w:p w14:paraId="4EF0469A" w14:textId="469218E2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8 000.00 </w:t>
            </w:r>
          </w:p>
        </w:tc>
        <w:tc>
          <w:tcPr>
            <w:tcW w:w="2410" w:type="dxa"/>
            <w:vAlign w:val="bottom"/>
          </w:tcPr>
          <w:p w14:paraId="72D1538A" w14:textId="17755A14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52 500.00 </w:t>
            </w:r>
          </w:p>
        </w:tc>
      </w:tr>
      <w:tr w:rsidR="0021297B" w:rsidRPr="0021297B" w14:paraId="35336E5B" w14:textId="77777777" w:rsidTr="006515FC">
        <w:tc>
          <w:tcPr>
            <w:tcW w:w="566" w:type="dxa"/>
          </w:tcPr>
          <w:p w14:paraId="12AE82B8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  <w:lang w:val="en-US"/>
              </w:rPr>
              <w:t>6.</w:t>
            </w:r>
          </w:p>
        </w:tc>
        <w:tc>
          <w:tcPr>
            <w:tcW w:w="2264" w:type="dxa"/>
          </w:tcPr>
          <w:p w14:paraId="4BD99839" w14:textId="432AB35C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Декември 20</w:t>
            </w:r>
            <w:r w:rsidRPr="0021297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2694" w:type="dxa"/>
            <w:vAlign w:val="bottom"/>
          </w:tcPr>
          <w:p w14:paraId="75B19234" w14:textId="21CC5380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  9 400.00 </w:t>
            </w:r>
          </w:p>
        </w:tc>
        <w:tc>
          <w:tcPr>
            <w:tcW w:w="2693" w:type="dxa"/>
            <w:vAlign w:val="bottom"/>
          </w:tcPr>
          <w:p w14:paraId="3842CA61" w14:textId="7A264FF3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11 200.00 </w:t>
            </w:r>
          </w:p>
        </w:tc>
        <w:tc>
          <w:tcPr>
            <w:tcW w:w="2410" w:type="dxa"/>
            <w:vAlign w:val="bottom"/>
          </w:tcPr>
          <w:p w14:paraId="755ABDE2" w14:textId="71BA5A80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20 600.00 </w:t>
            </w:r>
          </w:p>
        </w:tc>
      </w:tr>
      <w:tr w:rsidR="0021297B" w:rsidRPr="0021297B" w14:paraId="261F313E" w14:textId="77777777" w:rsidTr="006515FC">
        <w:tc>
          <w:tcPr>
            <w:tcW w:w="566" w:type="dxa"/>
          </w:tcPr>
          <w:p w14:paraId="111D583A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</w:rPr>
            </w:pPr>
            <w:r w:rsidRPr="0021297B">
              <w:rPr>
                <w:i/>
                <w:sz w:val="28"/>
                <w:szCs w:val="28"/>
              </w:rPr>
              <w:t>7.</w:t>
            </w:r>
          </w:p>
        </w:tc>
        <w:tc>
          <w:tcPr>
            <w:tcW w:w="2264" w:type="dxa"/>
          </w:tcPr>
          <w:p w14:paraId="2DCE6145" w14:textId="394A2B00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Януари 202</w:t>
            </w:r>
            <w:r w:rsidRPr="0021297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694" w:type="dxa"/>
            <w:vAlign w:val="bottom"/>
          </w:tcPr>
          <w:p w14:paraId="61765062" w14:textId="04876677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  8 800.00 </w:t>
            </w:r>
          </w:p>
        </w:tc>
        <w:tc>
          <w:tcPr>
            <w:tcW w:w="2693" w:type="dxa"/>
            <w:vAlign w:val="bottom"/>
          </w:tcPr>
          <w:p w14:paraId="12F6A1E9" w14:textId="3EB1F647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14 200.00 </w:t>
            </w:r>
          </w:p>
        </w:tc>
        <w:tc>
          <w:tcPr>
            <w:tcW w:w="2410" w:type="dxa"/>
            <w:vAlign w:val="bottom"/>
          </w:tcPr>
          <w:p w14:paraId="1AAE271D" w14:textId="1648BF61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23 000.00 </w:t>
            </w:r>
          </w:p>
        </w:tc>
      </w:tr>
      <w:tr w:rsidR="0021297B" w:rsidRPr="0021297B" w14:paraId="34E8CB76" w14:textId="77777777" w:rsidTr="006515FC">
        <w:tc>
          <w:tcPr>
            <w:tcW w:w="566" w:type="dxa"/>
          </w:tcPr>
          <w:p w14:paraId="15B0E9B9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</w:rPr>
            </w:pPr>
            <w:r w:rsidRPr="0021297B">
              <w:rPr>
                <w:i/>
                <w:sz w:val="28"/>
                <w:szCs w:val="28"/>
              </w:rPr>
              <w:t>8.</w:t>
            </w:r>
          </w:p>
        </w:tc>
        <w:tc>
          <w:tcPr>
            <w:tcW w:w="2264" w:type="dxa"/>
          </w:tcPr>
          <w:p w14:paraId="3F031BA6" w14:textId="2A2AF4B8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Февруари 202</w:t>
            </w:r>
            <w:r w:rsidRPr="0021297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694" w:type="dxa"/>
            <w:vAlign w:val="bottom"/>
          </w:tcPr>
          <w:p w14:paraId="7548870B" w14:textId="1C7C8A62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  7 900.00 </w:t>
            </w:r>
          </w:p>
        </w:tc>
        <w:tc>
          <w:tcPr>
            <w:tcW w:w="2693" w:type="dxa"/>
            <w:vAlign w:val="bottom"/>
          </w:tcPr>
          <w:p w14:paraId="7A71A5BB" w14:textId="355AD28A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14 600.00 </w:t>
            </w:r>
          </w:p>
        </w:tc>
        <w:tc>
          <w:tcPr>
            <w:tcW w:w="2410" w:type="dxa"/>
            <w:vAlign w:val="bottom"/>
          </w:tcPr>
          <w:p w14:paraId="74EFF722" w14:textId="0EE898F6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22 500.00 </w:t>
            </w:r>
          </w:p>
        </w:tc>
      </w:tr>
      <w:tr w:rsidR="0021297B" w:rsidRPr="0021297B" w14:paraId="6EDE4356" w14:textId="77777777" w:rsidTr="006515FC">
        <w:tc>
          <w:tcPr>
            <w:tcW w:w="566" w:type="dxa"/>
            <w:tcBorders>
              <w:bottom w:val="single" w:sz="4" w:space="0" w:color="auto"/>
            </w:tcBorders>
          </w:tcPr>
          <w:p w14:paraId="61D24E4C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</w:rPr>
            </w:pPr>
            <w:r w:rsidRPr="0021297B">
              <w:rPr>
                <w:i/>
                <w:sz w:val="28"/>
                <w:szCs w:val="28"/>
              </w:rPr>
              <w:t>9.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14:paraId="5C12B10B" w14:textId="51CB1426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Март 202</w:t>
            </w:r>
            <w:r w:rsidRPr="0021297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541EE15D" w14:textId="4EF6CD0B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  8 800.00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3FB89BFB" w14:textId="2D4BCDCC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13 500.00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844B4F1" w14:textId="623AF80A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22 300.00 </w:t>
            </w:r>
          </w:p>
        </w:tc>
      </w:tr>
      <w:tr w:rsidR="0021297B" w:rsidRPr="0021297B" w14:paraId="065B1ACE" w14:textId="77777777" w:rsidTr="006515FC">
        <w:tc>
          <w:tcPr>
            <w:tcW w:w="566" w:type="dxa"/>
            <w:tcBorders>
              <w:bottom w:val="single" w:sz="4" w:space="0" w:color="auto"/>
            </w:tcBorders>
          </w:tcPr>
          <w:p w14:paraId="5FCA2683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</w:rPr>
            </w:pPr>
            <w:r w:rsidRPr="0021297B">
              <w:rPr>
                <w:i/>
                <w:sz w:val="28"/>
                <w:szCs w:val="28"/>
              </w:rPr>
              <w:t>10.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14:paraId="69345B8F" w14:textId="45306DCD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Април 202</w:t>
            </w:r>
            <w:r w:rsidRPr="0021297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18A97357" w14:textId="3EBB77CB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  7 500.00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37BA83C8" w14:textId="43996D7D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8 800.00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95E6BD2" w14:textId="522158F9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16 300.00 </w:t>
            </w:r>
          </w:p>
        </w:tc>
      </w:tr>
      <w:tr w:rsidR="0021297B" w:rsidRPr="0021297B" w14:paraId="71EF46A4" w14:textId="77777777" w:rsidTr="006515FC">
        <w:tc>
          <w:tcPr>
            <w:tcW w:w="566" w:type="dxa"/>
            <w:tcBorders>
              <w:top w:val="single" w:sz="4" w:space="0" w:color="auto"/>
            </w:tcBorders>
          </w:tcPr>
          <w:p w14:paraId="701FF732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</w:rPr>
            </w:pPr>
            <w:r w:rsidRPr="0021297B">
              <w:rPr>
                <w:i/>
                <w:sz w:val="28"/>
                <w:szCs w:val="28"/>
              </w:rPr>
              <w:t>11.</w:t>
            </w:r>
          </w:p>
        </w:tc>
        <w:tc>
          <w:tcPr>
            <w:tcW w:w="2264" w:type="dxa"/>
            <w:tcBorders>
              <w:top w:val="single" w:sz="4" w:space="0" w:color="auto"/>
            </w:tcBorders>
          </w:tcPr>
          <w:p w14:paraId="155B395F" w14:textId="5839EC2E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Май 20</w:t>
            </w:r>
            <w:r w:rsidRPr="0021297B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67B49CE5" w14:textId="570DCD33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  7 300.00 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16F3DD8D" w14:textId="30F88C2E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8 800.00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4873454" w14:textId="429FCBF3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 16 100.00 </w:t>
            </w:r>
          </w:p>
        </w:tc>
      </w:tr>
      <w:tr w:rsidR="0021297B" w:rsidRPr="0021297B" w14:paraId="22D1901C" w14:textId="77777777" w:rsidTr="006515FC">
        <w:tc>
          <w:tcPr>
            <w:tcW w:w="566" w:type="dxa"/>
          </w:tcPr>
          <w:p w14:paraId="0375F067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</w:rPr>
            </w:pPr>
            <w:r w:rsidRPr="0021297B">
              <w:rPr>
                <w:i/>
                <w:sz w:val="28"/>
                <w:szCs w:val="28"/>
              </w:rPr>
              <w:t>12.</w:t>
            </w:r>
          </w:p>
        </w:tc>
        <w:tc>
          <w:tcPr>
            <w:tcW w:w="2264" w:type="dxa"/>
          </w:tcPr>
          <w:p w14:paraId="5E944568" w14:textId="0043165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1297B">
              <w:rPr>
                <w:i/>
                <w:sz w:val="28"/>
                <w:szCs w:val="28"/>
              </w:rPr>
              <w:t>Юни 20</w:t>
            </w:r>
            <w:r w:rsidRPr="0021297B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2694" w:type="dxa"/>
            <w:vAlign w:val="bottom"/>
          </w:tcPr>
          <w:p w14:paraId="79378424" w14:textId="788F6CE8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253 000.00 </w:t>
            </w:r>
          </w:p>
        </w:tc>
        <w:tc>
          <w:tcPr>
            <w:tcW w:w="2693" w:type="dxa"/>
            <w:vAlign w:val="bottom"/>
          </w:tcPr>
          <w:p w14:paraId="61D53F5A" w14:textId="0BDCCB1F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 8 300.00 </w:t>
            </w:r>
          </w:p>
        </w:tc>
        <w:tc>
          <w:tcPr>
            <w:tcW w:w="2410" w:type="dxa"/>
            <w:vAlign w:val="bottom"/>
          </w:tcPr>
          <w:p w14:paraId="4CEC5DA6" w14:textId="4CCBA7CB" w:rsidR="0021297B" w:rsidRPr="0021297B" w:rsidRDefault="0021297B" w:rsidP="0021297B">
            <w:pPr>
              <w:jc w:val="right"/>
              <w:rPr>
                <w:i/>
                <w:iCs/>
                <w:sz w:val="28"/>
                <w:szCs w:val="28"/>
                <w:highlight w:val="yellow"/>
              </w:rPr>
            </w:pPr>
            <w:r w:rsidRPr="0021297B">
              <w:rPr>
                <w:i/>
                <w:iCs/>
                <w:sz w:val="28"/>
                <w:szCs w:val="28"/>
              </w:rPr>
              <w:t xml:space="preserve">       261 300.00 </w:t>
            </w:r>
          </w:p>
        </w:tc>
      </w:tr>
      <w:tr w:rsidR="0021297B" w:rsidRPr="0021297B" w14:paraId="065C2B79" w14:textId="77777777" w:rsidTr="00C04125">
        <w:tc>
          <w:tcPr>
            <w:tcW w:w="566" w:type="dxa"/>
            <w:tcBorders>
              <w:top w:val="double" w:sz="4" w:space="0" w:color="auto"/>
            </w:tcBorders>
          </w:tcPr>
          <w:p w14:paraId="5C923DBD" w14:textId="77777777" w:rsidR="0021297B" w:rsidRPr="0021297B" w:rsidRDefault="0021297B" w:rsidP="0021297B">
            <w:pPr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2264" w:type="dxa"/>
            <w:tcBorders>
              <w:top w:val="double" w:sz="4" w:space="0" w:color="auto"/>
            </w:tcBorders>
            <w:vAlign w:val="bottom"/>
          </w:tcPr>
          <w:p w14:paraId="71576502" w14:textId="77777777" w:rsidR="0021297B" w:rsidRPr="0021297B" w:rsidRDefault="0021297B" w:rsidP="0021297B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21297B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vAlign w:val="bottom"/>
          </w:tcPr>
          <w:p w14:paraId="40CAE667" w14:textId="2E4610B2" w:rsidR="0021297B" w:rsidRPr="0021297B" w:rsidRDefault="0021297B" w:rsidP="0021297B">
            <w:pPr>
              <w:jc w:val="right"/>
              <w:rPr>
                <w:b/>
                <w:bCs/>
                <w:i/>
                <w:iCs/>
                <w:sz w:val="28"/>
                <w:szCs w:val="28"/>
                <w:highlight w:val="yellow"/>
                <w:u w:val="single"/>
              </w:rPr>
            </w:pPr>
            <w:r w:rsidRPr="0021297B">
              <w:rPr>
                <w:b/>
                <w:bCs/>
                <w:i/>
                <w:iCs/>
                <w:sz w:val="28"/>
                <w:szCs w:val="28"/>
              </w:rPr>
              <w:t xml:space="preserve">   2 086 500.00 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bottom"/>
          </w:tcPr>
          <w:p w14:paraId="42F5CDD1" w14:textId="27CE5F32" w:rsidR="0021297B" w:rsidRPr="0021297B" w:rsidRDefault="0021297B" w:rsidP="0021297B">
            <w:pPr>
              <w:jc w:val="right"/>
              <w:rPr>
                <w:b/>
                <w:bCs/>
                <w:i/>
                <w:iCs/>
                <w:sz w:val="28"/>
                <w:szCs w:val="28"/>
                <w:highlight w:val="yellow"/>
                <w:u w:val="single"/>
              </w:rPr>
            </w:pPr>
            <w:r w:rsidRPr="0021297B">
              <w:rPr>
                <w:b/>
                <w:bCs/>
                <w:i/>
                <w:iCs/>
                <w:sz w:val="28"/>
                <w:szCs w:val="28"/>
              </w:rPr>
              <w:t xml:space="preserve">   115 400.00 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14:paraId="6AE5A0F1" w14:textId="743F4BF2" w:rsidR="0021297B" w:rsidRPr="0021297B" w:rsidRDefault="0021297B" w:rsidP="0021297B">
            <w:pPr>
              <w:jc w:val="right"/>
              <w:rPr>
                <w:b/>
                <w:bCs/>
                <w:i/>
                <w:iCs/>
                <w:sz w:val="28"/>
                <w:szCs w:val="28"/>
                <w:highlight w:val="yellow"/>
                <w:u w:val="single"/>
              </w:rPr>
            </w:pPr>
            <w:r w:rsidRPr="0021297B">
              <w:rPr>
                <w:b/>
                <w:bCs/>
                <w:i/>
                <w:iCs/>
                <w:sz w:val="28"/>
                <w:szCs w:val="28"/>
              </w:rPr>
              <w:t xml:space="preserve">   2 201 900.00 </w:t>
            </w:r>
          </w:p>
        </w:tc>
      </w:tr>
    </w:tbl>
    <w:p w14:paraId="18FC866B" w14:textId="2EC99BED" w:rsidR="00E957CE" w:rsidRPr="0021297B" w:rsidRDefault="00E957CE" w:rsidP="000477B7">
      <w:pPr>
        <w:ind w:firstLine="560"/>
        <w:jc w:val="center"/>
        <w:rPr>
          <w:b/>
          <w:i/>
          <w:sz w:val="28"/>
          <w:szCs w:val="28"/>
          <w:u w:val="single"/>
        </w:rPr>
      </w:pPr>
    </w:p>
    <w:p w14:paraId="076F96B0" w14:textId="77777777" w:rsidR="005B45C4" w:rsidRPr="0021297B" w:rsidRDefault="005B45C4" w:rsidP="000477B7">
      <w:pPr>
        <w:ind w:firstLine="560"/>
        <w:jc w:val="center"/>
        <w:rPr>
          <w:b/>
          <w:i/>
          <w:sz w:val="28"/>
          <w:szCs w:val="28"/>
          <w:u w:val="single"/>
        </w:rPr>
      </w:pPr>
    </w:p>
    <w:p w14:paraId="2ABD78F6" w14:textId="77777777" w:rsidR="00166057" w:rsidRPr="0021297B" w:rsidRDefault="00166057" w:rsidP="00645BB7">
      <w:pPr>
        <w:rPr>
          <w:b/>
          <w:i/>
          <w:sz w:val="26"/>
          <w:szCs w:val="26"/>
        </w:rPr>
      </w:pPr>
    </w:p>
    <w:p w14:paraId="616CDC15" w14:textId="09C1BDC6" w:rsidR="00255474" w:rsidRDefault="00255474" w:rsidP="00255474">
      <w:pPr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Изготвил: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  <w:lang w:val="ru-RU"/>
        </w:rPr>
        <w:t>Съгласували:</w:t>
      </w:r>
    </w:p>
    <w:p w14:paraId="28440971" w14:textId="77777777" w:rsidR="00255474" w:rsidRDefault="00255474" w:rsidP="00255474">
      <w:pPr>
        <w:jc w:val="both"/>
        <w:rPr>
          <w:b/>
          <w:i/>
          <w:sz w:val="28"/>
          <w:szCs w:val="28"/>
        </w:rPr>
      </w:pPr>
    </w:p>
    <w:p w14:paraId="552AF889" w14:textId="6899F96B" w:rsidR="00255474" w:rsidRDefault="00255474" w:rsidP="00255474">
      <w:pPr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>Инженер ЕКМ:</w:t>
      </w:r>
      <w:r>
        <w:rPr>
          <w:b/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i/>
          <w:sz w:val="28"/>
          <w:szCs w:val="28"/>
          <w:lang w:val="en-GB" w:eastAsia="en-US"/>
        </w:rPr>
        <w:t>Р-</w:t>
      </w:r>
      <w:r>
        <w:rPr>
          <w:b/>
          <w:i/>
          <w:sz w:val="28"/>
          <w:szCs w:val="28"/>
          <w:lang w:eastAsia="en-US"/>
        </w:rPr>
        <w:t>л отдел</w:t>
      </w:r>
      <w:r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6C8D7A5B" w14:textId="76026951" w:rsidR="00255474" w:rsidRDefault="00255474" w:rsidP="00255474">
      <w:pPr>
        <w:ind w:firstLine="708"/>
        <w:jc w:val="both"/>
        <w:rPr>
          <w:b/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/инж. Цв. Караколева/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lang w:val="en-GB" w:eastAsia="en-US"/>
        </w:rPr>
        <w:t>/</w:t>
      </w:r>
      <w:proofErr w:type="spellStart"/>
      <w:r>
        <w:rPr>
          <w:i/>
          <w:sz w:val="28"/>
          <w:szCs w:val="28"/>
          <w:lang w:val="en-GB" w:eastAsia="en-US"/>
        </w:rPr>
        <w:t>инж</w:t>
      </w:r>
      <w:proofErr w:type="spellEnd"/>
      <w:r>
        <w:rPr>
          <w:i/>
          <w:sz w:val="28"/>
          <w:szCs w:val="28"/>
          <w:lang w:val="en-GB" w:eastAsia="en-US"/>
        </w:rPr>
        <w:t xml:space="preserve">. П. </w:t>
      </w:r>
      <w:proofErr w:type="spellStart"/>
      <w:r>
        <w:rPr>
          <w:i/>
          <w:sz w:val="28"/>
          <w:szCs w:val="28"/>
          <w:lang w:val="en-GB" w:eastAsia="en-US"/>
        </w:rPr>
        <w:t>Дееничин</w:t>
      </w:r>
      <w:proofErr w:type="spellEnd"/>
      <w:r>
        <w:rPr>
          <w:i/>
          <w:sz w:val="28"/>
          <w:szCs w:val="28"/>
          <w:lang w:val="en-GB" w:eastAsia="en-US"/>
        </w:rPr>
        <w:t>/</w:t>
      </w:r>
    </w:p>
    <w:p w14:paraId="0A9BE60E" w14:textId="77777777" w:rsidR="00255474" w:rsidRDefault="00255474" w:rsidP="00255474">
      <w:pPr>
        <w:jc w:val="both"/>
        <w:rPr>
          <w:b/>
          <w:i/>
          <w:sz w:val="28"/>
          <w:szCs w:val="28"/>
          <w:lang w:eastAsia="en-US"/>
        </w:rPr>
      </w:pPr>
    </w:p>
    <w:p w14:paraId="19D55744" w14:textId="77777777" w:rsidR="00255474" w:rsidRDefault="00255474" w:rsidP="00255474">
      <w:pPr>
        <w:ind w:left="4956" w:firstLine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РД:</w:t>
      </w:r>
      <w:r>
        <w:rPr>
          <w:i/>
          <w:sz w:val="28"/>
          <w:szCs w:val="28"/>
        </w:rPr>
        <w:tab/>
      </w:r>
    </w:p>
    <w:p w14:paraId="28819DAD" w14:textId="5CC240A6" w:rsidR="00255474" w:rsidRDefault="00255474" w:rsidP="00255474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/инж. Н. Минеков/</w:t>
      </w:r>
    </w:p>
    <w:p w14:paraId="0F8AC4C0" w14:textId="77777777" w:rsidR="00255474" w:rsidRDefault="00255474" w:rsidP="00255474">
      <w:pPr>
        <w:ind w:firstLine="709"/>
        <w:jc w:val="both"/>
        <w:rPr>
          <w:b/>
          <w:i/>
          <w:sz w:val="28"/>
          <w:szCs w:val="28"/>
        </w:rPr>
      </w:pPr>
    </w:p>
    <w:p w14:paraId="59AAB77D" w14:textId="77777777" w:rsidR="00255474" w:rsidRDefault="00255474" w:rsidP="00255474">
      <w:pPr>
        <w:ind w:left="4955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054E2A07" w14:textId="7A66C99A" w:rsidR="00255474" w:rsidRDefault="00255474" w:rsidP="00255474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76326960" w14:textId="77777777" w:rsidR="00645BB7" w:rsidRPr="0021297B" w:rsidRDefault="00645BB7" w:rsidP="00645BB7">
      <w:pPr>
        <w:jc w:val="both"/>
        <w:rPr>
          <w:b/>
          <w:i/>
          <w:sz w:val="28"/>
          <w:szCs w:val="28"/>
        </w:rPr>
      </w:pPr>
    </w:p>
    <w:sectPr w:rsidR="00645BB7" w:rsidRPr="0021297B" w:rsidSect="00853E7D">
      <w:pgSz w:w="11906" w:h="16838"/>
      <w:pgMar w:top="426" w:right="991" w:bottom="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476F"/>
    <w:multiLevelType w:val="hybridMultilevel"/>
    <w:tmpl w:val="7D06D39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06969"/>
    <w:rsid w:val="00017379"/>
    <w:rsid w:val="00021C3A"/>
    <w:rsid w:val="00027BC4"/>
    <w:rsid w:val="0003718B"/>
    <w:rsid w:val="000477B7"/>
    <w:rsid w:val="00072E5B"/>
    <w:rsid w:val="000A56A3"/>
    <w:rsid w:val="000B67A4"/>
    <w:rsid w:val="000C7FF6"/>
    <w:rsid w:val="000D157C"/>
    <w:rsid w:val="000F1917"/>
    <w:rsid w:val="001072CA"/>
    <w:rsid w:val="00114404"/>
    <w:rsid w:val="0014216D"/>
    <w:rsid w:val="00144F25"/>
    <w:rsid w:val="00152E98"/>
    <w:rsid w:val="00154223"/>
    <w:rsid w:val="00165C27"/>
    <w:rsid w:val="00166057"/>
    <w:rsid w:val="0016644D"/>
    <w:rsid w:val="00170D78"/>
    <w:rsid w:val="001845D5"/>
    <w:rsid w:val="001925FF"/>
    <w:rsid w:val="001B7034"/>
    <w:rsid w:val="001C4910"/>
    <w:rsid w:val="001C5A97"/>
    <w:rsid w:val="001D6855"/>
    <w:rsid w:val="001D7749"/>
    <w:rsid w:val="001E457A"/>
    <w:rsid w:val="0021297B"/>
    <w:rsid w:val="00244990"/>
    <w:rsid w:val="002456F2"/>
    <w:rsid w:val="00255474"/>
    <w:rsid w:val="00293D65"/>
    <w:rsid w:val="00294C6D"/>
    <w:rsid w:val="002A3FF7"/>
    <w:rsid w:val="002C031D"/>
    <w:rsid w:val="002E61A9"/>
    <w:rsid w:val="002F0963"/>
    <w:rsid w:val="002F5867"/>
    <w:rsid w:val="002F5F25"/>
    <w:rsid w:val="002F6C11"/>
    <w:rsid w:val="00300936"/>
    <w:rsid w:val="00304515"/>
    <w:rsid w:val="00317215"/>
    <w:rsid w:val="003369DD"/>
    <w:rsid w:val="00340E6D"/>
    <w:rsid w:val="00344693"/>
    <w:rsid w:val="00356C62"/>
    <w:rsid w:val="00361952"/>
    <w:rsid w:val="00370EE0"/>
    <w:rsid w:val="00386E92"/>
    <w:rsid w:val="003909B7"/>
    <w:rsid w:val="00393ED0"/>
    <w:rsid w:val="003B3157"/>
    <w:rsid w:val="003B5AE1"/>
    <w:rsid w:val="003B5D65"/>
    <w:rsid w:val="003C6EB1"/>
    <w:rsid w:val="003D213D"/>
    <w:rsid w:val="003D6EC2"/>
    <w:rsid w:val="003E50B6"/>
    <w:rsid w:val="003F1A73"/>
    <w:rsid w:val="00402E8B"/>
    <w:rsid w:val="0045780F"/>
    <w:rsid w:val="00464704"/>
    <w:rsid w:val="00467810"/>
    <w:rsid w:val="0047139D"/>
    <w:rsid w:val="00471D6A"/>
    <w:rsid w:val="00481A11"/>
    <w:rsid w:val="004937D3"/>
    <w:rsid w:val="004A2503"/>
    <w:rsid w:val="004C7718"/>
    <w:rsid w:val="005076A9"/>
    <w:rsid w:val="005311E6"/>
    <w:rsid w:val="005534D8"/>
    <w:rsid w:val="0057198B"/>
    <w:rsid w:val="00581980"/>
    <w:rsid w:val="00582F2E"/>
    <w:rsid w:val="00590700"/>
    <w:rsid w:val="00593EE3"/>
    <w:rsid w:val="005962F7"/>
    <w:rsid w:val="005A16EA"/>
    <w:rsid w:val="005B45C4"/>
    <w:rsid w:val="005C2E09"/>
    <w:rsid w:val="005E50DB"/>
    <w:rsid w:val="005F4567"/>
    <w:rsid w:val="00630199"/>
    <w:rsid w:val="0063416B"/>
    <w:rsid w:val="00634FE7"/>
    <w:rsid w:val="00645BB7"/>
    <w:rsid w:val="00655A24"/>
    <w:rsid w:val="00655EC3"/>
    <w:rsid w:val="00662B25"/>
    <w:rsid w:val="006B3BCB"/>
    <w:rsid w:val="006B5764"/>
    <w:rsid w:val="006B65B5"/>
    <w:rsid w:val="006D510B"/>
    <w:rsid w:val="00714CA7"/>
    <w:rsid w:val="00715B59"/>
    <w:rsid w:val="0072134A"/>
    <w:rsid w:val="00730FE5"/>
    <w:rsid w:val="00747BD1"/>
    <w:rsid w:val="00762061"/>
    <w:rsid w:val="00780C9C"/>
    <w:rsid w:val="00794511"/>
    <w:rsid w:val="007963CB"/>
    <w:rsid w:val="007B676E"/>
    <w:rsid w:val="007C03F1"/>
    <w:rsid w:val="007C1081"/>
    <w:rsid w:val="007D206B"/>
    <w:rsid w:val="007D4BD9"/>
    <w:rsid w:val="007D6A4F"/>
    <w:rsid w:val="007F00BF"/>
    <w:rsid w:val="007F05B6"/>
    <w:rsid w:val="00802257"/>
    <w:rsid w:val="0080609B"/>
    <w:rsid w:val="00806483"/>
    <w:rsid w:val="008271B4"/>
    <w:rsid w:val="00827EC0"/>
    <w:rsid w:val="008363F1"/>
    <w:rsid w:val="00840245"/>
    <w:rsid w:val="008470AC"/>
    <w:rsid w:val="00852E6D"/>
    <w:rsid w:val="00853E7D"/>
    <w:rsid w:val="008572DE"/>
    <w:rsid w:val="00866713"/>
    <w:rsid w:val="008742D1"/>
    <w:rsid w:val="008812F8"/>
    <w:rsid w:val="008D673B"/>
    <w:rsid w:val="008E0986"/>
    <w:rsid w:val="008E6589"/>
    <w:rsid w:val="008F49DF"/>
    <w:rsid w:val="0090366B"/>
    <w:rsid w:val="0090592E"/>
    <w:rsid w:val="009227BB"/>
    <w:rsid w:val="00934175"/>
    <w:rsid w:val="00966C36"/>
    <w:rsid w:val="00970448"/>
    <w:rsid w:val="00980F17"/>
    <w:rsid w:val="00990903"/>
    <w:rsid w:val="00993DD6"/>
    <w:rsid w:val="009E72B6"/>
    <w:rsid w:val="009E73CA"/>
    <w:rsid w:val="00A21EF6"/>
    <w:rsid w:val="00A6495C"/>
    <w:rsid w:val="00A67107"/>
    <w:rsid w:val="00A67880"/>
    <w:rsid w:val="00A70A1A"/>
    <w:rsid w:val="00A81D6C"/>
    <w:rsid w:val="00A8387E"/>
    <w:rsid w:val="00A91475"/>
    <w:rsid w:val="00A91614"/>
    <w:rsid w:val="00AA071E"/>
    <w:rsid w:val="00AB0110"/>
    <w:rsid w:val="00AB7CFB"/>
    <w:rsid w:val="00AC15B9"/>
    <w:rsid w:val="00AC2849"/>
    <w:rsid w:val="00AE221B"/>
    <w:rsid w:val="00AE4103"/>
    <w:rsid w:val="00B046A6"/>
    <w:rsid w:val="00B30061"/>
    <w:rsid w:val="00B30B53"/>
    <w:rsid w:val="00B359E6"/>
    <w:rsid w:val="00B363B8"/>
    <w:rsid w:val="00B4709C"/>
    <w:rsid w:val="00B5120C"/>
    <w:rsid w:val="00B83C11"/>
    <w:rsid w:val="00B849BF"/>
    <w:rsid w:val="00B92DD4"/>
    <w:rsid w:val="00BB5A7A"/>
    <w:rsid w:val="00BC6AEF"/>
    <w:rsid w:val="00BC728C"/>
    <w:rsid w:val="00BD6000"/>
    <w:rsid w:val="00BE1B18"/>
    <w:rsid w:val="00BE3AD9"/>
    <w:rsid w:val="00C0681B"/>
    <w:rsid w:val="00C347F1"/>
    <w:rsid w:val="00C37424"/>
    <w:rsid w:val="00C94919"/>
    <w:rsid w:val="00CA022A"/>
    <w:rsid w:val="00CA6DF4"/>
    <w:rsid w:val="00CC0731"/>
    <w:rsid w:val="00CC1230"/>
    <w:rsid w:val="00CD25F5"/>
    <w:rsid w:val="00CF60D6"/>
    <w:rsid w:val="00D03219"/>
    <w:rsid w:val="00D1262C"/>
    <w:rsid w:val="00D13C3A"/>
    <w:rsid w:val="00D416DA"/>
    <w:rsid w:val="00D57713"/>
    <w:rsid w:val="00D7031D"/>
    <w:rsid w:val="00D76F4D"/>
    <w:rsid w:val="00D77ECD"/>
    <w:rsid w:val="00D87AFC"/>
    <w:rsid w:val="00D87B48"/>
    <w:rsid w:val="00DE421C"/>
    <w:rsid w:val="00DE7579"/>
    <w:rsid w:val="00DF6CAB"/>
    <w:rsid w:val="00E0325C"/>
    <w:rsid w:val="00E07BCC"/>
    <w:rsid w:val="00E07E25"/>
    <w:rsid w:val="00E139EA"/>
    <w:rsid w:val="00E25AFA"/>
    <w:rsid w:val="00E31B13"/>
    <w:rsid w:val="00E324B8"/>
    <w:rsid w:val="00E46FC2"/>
    <w:rsid w:val="00E500D2"/>
    <w:rsid w:val="00E5348D"/>
    <w:rsid w:val="00E63632"/>
    <w:rsid w:val="00E67CE5"/>
    <w:rsid w:val="00E70663"/>
    <w:rsid w:val="00E71A8F"/>
    <w:rsid w:val="00E8762A"/>
    <w:rsid w:val="00E957CE"/>
    <w:rsid w:val="00EA51BB"/>
    <w:rsid w:val="00EE3DA7"/>
    <w:rsid w:val="00EF0388"/>
    <w:rsid w:val="00F04253"/>
    <w:rsid w:val="00F27ADD"/>
    <w:rsid w:val="00F32258"/>
    <w:rsid w:val="00F40E1D"/>
    <w:rsid w:val="00F574F6"/>
    <w:rsid w:val="00F64C69"/>
    <w:rsid w:val="00F65EE6"/>
    <w:rsid w:val="00F7254D"/>
    <w:rsid w:val="00F90304"/>
    <w:rsid w:val="00F91460"/>
    <w:rsid w:val="00F973DB"/>
    <w:rsid w:val="00FA364E"/>
    <w:rsid w:val="00FE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3C21F5"/>
  <w15:chartTrackingRefBased/>
  <w15:docId w15:val="{5E4144D7-3AE6-4BF6-8CC6-3E0F63F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645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C0652-7B62-404F-A8EA-745C4739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5</cp:revision>
  <cp:lastPrinted>2026-04-06T06:53:00Z</cp:lastPrinted>
  <dcterms:created xsi:type="dcterms:W3CDTF">2026-03-30T12:38:00Z</dcterms:created>
  <dcterms:modified xsi:type="dcterms:W3CDTF">2026-04-06T06:53:00Z</dcterms:modified>
</cp:coreProperties>
</file>